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54F8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2BCFF76D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36D59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3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</w:t>
      </w:r>
      <w:r w:rsidR="0053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№ </w:t>
      </w:r>
      <w:r w:rsidR="00536D59">
        <w:rPr>
          <w:rFonts w:ascii="Times New Roman" w:eastAsia="Times New Roman" w:hAnsi="Times New Roman" w:cs="Times New Roman"/>
          <w:sz w:val="28"/>
          <w:szCs w:val="28"/>
          <w:lang w:eastAsia="ru-RU"/>
        </w:rPr>
        <w:t>306/01-03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63879CCE" w:rsidR="00EF05D3" w:rsidRPr="007B1043" w:rsidRDefault="004A4BCF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</w:t>
      </w:r>
    </w:p>
    <w:p w14:paraId="19D0872E" w14:textId="1C525D1B" w:rsidR="0009256C" w:rsidRPr="0009256C" w:rsidRDefault="0009256C" w:rsidP="002E41DD">
      <w:pPr>
        <w:spacing w:after="327" w:line="240" w:lineRule="auto"/>
        <w:ind w:right="4960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bookmarkStart w:id="0" w:name="_Hlk191990384"/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 комиссии</w:t>
      </w:r>
      <w:r w:rsidR="008474F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по</w:t>
      </w:r>
      <w:r w:rsidR="008474F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повышению устойчивости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функционирования объектов экономики в чрезвычайных ситуациях</w:t>
      </w:r>
      <w:r w:rsidR="008474F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Свердловско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го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2E41D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г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ородско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го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я</w:t>
      </w:r>
      <w:r w:rsidR="00D54F8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Всеволожского муниципального</w:t>
      </w:r>
      <w:r w:rsidR="002E41D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района Ленинградской области</w:t>
      </w:r>
    </w:p>
    <w:bookmarkEnd w:id="0"/>
    <w:p w14:paraId="6FDEB039" w14:textId="5A205299" w:rsidR="0009256C" w:rsidRPr="0009256C" w:rsidRDefault="0009256C" w:rsidP="00D54F80">
      <w:pPr>
        <w:spacing w:after="340" w:line="240" w:lineRule="auto"/>
        <w:ind w:right="163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В соответствии с Федеральным законом от 21.12.1994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№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68-ФЗ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с целью эффективного проведения мероприятий по повышению устойчивости функционирования объектов экономики в чрезвычайных ситуациях, администрация Свердловско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го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городско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го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поселения Всеволожского муниципального района Ленинградской области </w:t>
      </w:r>
      <w:r w:rsidR="008474F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(далее</w:t>
      </w:r>
      <w:r w:rsidR="00335D5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администрация) постановляет:</w:t>
      </w:r>
    </w:p>
    <w:p w14:paraId="4D1B639B" w14:textId="0997187F" w:rsidR="0009256C" w:rsidRPr="0009256C" w:rsidRDefault="008474F8" w:rsidP="008474F8">
      <w:pPr>
        <w:spacing w:after="5" w:line="240" w:lineRule="auto"/>
        <w:ind w:right="149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1. 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Утвердить положение комиссии по повышению устойчивости функционирования объектов экономики в чрезвычайных ситуациях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на территории </w:t>
      </w:r>
      <w:r w:rsid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Свердловского городского поселения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Всеволожского муниципального района Ленинградской области, согласно приложению </w:t>
      </w:r>
      <w:r w:rsid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1.</w:t>
      </w:r>
    </w:p>
    <w:p w14:paraId="2EC9168A" w14:textId="2AF81053" w:rsidR="0009256C" w:rsidRPr="0009256C" w:rsidRDefault="008474F8" w:rsidP="008474F8">
      <w:pPr>
        <w:spacing w:after="54" w:line="240" w:lineRule="auto"/>
        <w:ind w:right="149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2. 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Утвердить состав комиссии по повышению устойчивости функционирования объектов экономики в чрезвычайных ситуациях Свердловского городского поселения</w:t>
      </w:r>
      <w:r w:rsid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Всеволожского муниципального района Ленинградской области, согласно приложению </w:t>
      </w:r>
      <w:r w:rsid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2.</w:t>
      </w:r>
    </w:p>
    <w:p w14:paraId="73726ED1" w14:textId="0A1A2FC3" w:rsidR="0009256C" w:rsidRPr="0009256C" w:rsidRDefault="008474F8" w:rsidP="008474F8">
      <w:pPr>
        <w:spacing w:after="5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3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 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Рекомендовать руководителям объектов экономики, осуществляющих свою деятельность и расположенных на территории Свердловского городского поселения Всеволожского муниципального района Ленинградской области:</w:t>
      </w:r>
    </w:p>
    <w:p w14:paraId="08123B18" w14:textId="40D27ED2" w:rsidR="0009256C" w:rsidRPr="0009256C" w:rsidRDefault="0009256C" w:rsidP="008474F8">
      <w:pPr>
        <w:spacing w:after="5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а) создать комиссии по повышению устойчивости функционирования </w:t>
      </w:r>
      <w:r w:rsidRPr="0009256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7D31C06D" wp14:editId="78B00A2F">
            <wp:extent cx="3048" cy="3049"/>
            <wp:effectExtent l="0" t="0" r="0" b="0"/>
            <wp:docPr id="1977" name="Picture 19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" name="Picture 197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74F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на своих объектах в чрезвычайных ситуациях;</w:t>
      </w:r>
    </w:p>
    <w:p w14:paraId="3E71C23D" w14:textId="1030148A" w:rsidR="0009256C" w:rsidRDefault="0009256C" w:rsidP="008474F8">
      <w:pPr>
        <w:spacing w:after="34" w:line="240" w:lineRule="auto"/>
        <w:ind w:right="216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lastRenderedPageBreak/>
        <w:t xml:space="preserve">б) разработать и утвердить положения о комиссиях по повышению устойчивости функционирования объектов в чрезвычайных ситуациях, функциональные обязанности членов комиссий, планы мероприятий </w:t>
      </w:r>
      <w:r w:rsidR="008474F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по повышению устойчивости функционирования объектов.</w:t>
      </w:r>
      <w:r w:rsidRPr="0009256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inline distT="0" distB="0" distL="0" distR="0" wp14:anchorId="14839F31" wp14:editId="187EE6DB">
            <wp:extent cx="3048" cy="3049"/>
            <wp:effectExtent l="0" t="0" r="0" b="0"/>
            <wp:docPr id="1978" name="Picture 19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" name="Picture 197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B7252" w14:textId="77777777" w:rsidR="00E97C4C" w:rsidRDefault="008474F8" w:rsidP="008474F8">
      <w:pPr>
        <w:spacing w:after="5" w:line="240" w:lineRule="auto"/>
        <w:ind w:right="33"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4. </w:t>
      </w:r>
      <w:r w:rsidR="002E41DD" w:rsidRPr="002E41D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Признать утратившим силу постановлени</w:t>
      </w:r>
      <w:r w:rsidR="000F2A4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я</w:t>
      </w:r>
      <w:r w:rsidR="002E41DD" w:rsidRPr="002E41D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администрации</w:t>
      </w:r>
      <w:r w:rsidR="000F2A4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:</w:t>
      </w:r>
    </w:p>
    <w:p w14:paraId="41CFCEFC" w14:textId="56F33495" w:rsidR="00E97C4C" w:rsidRDefault="00E97C4C" w:rsidP="008474F8">
      <w:pPr>
        <w:spacing w:after="5" w:line="240" w:lineRule="auto"/>
        <w:ind w:right="33"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-</w:t>
      </w:r>
      <w:r w:rsidR="002E41DD" w:rsidRPr="002E41D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2E41D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01</w:t>
      </w:r>
      <w:r w:rsidRPr="002E41D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11</w:t>
      </w:r>
      <w:r w:rsidRPr="002E41D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2 </w:t>
      </w:r>
      <w:r w:rsidR="000F2A44" w:rsidRPr="000F2A4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№ 502/01-07 </w:t>
      </w:r>
      <w:r w:rsidR="002E41DD" w:rsidRPr="002E41D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«О </w:t>
      </w:r>
      <w:r w:rsidR="002E41D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комиссии по повышению устойчивости функционирования </w:t>
      </w:r>
      <w:r w:rsidR="000F2A4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объектов</w:t>
      </w:r>
      <w:r w:rsidR="002E41D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экономики в чрезвычайных ситуациях </w:t>
      </w:r>
      <w:r w:rsidR="00A1084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муниципального образования «</w:t>
      </w:r>
      <w:r w:rsidR="002E41D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Свердловско</w:t>
      </w:r>
      <w:r w:rsidR="00A1084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е</w:t>
      </w:r>
      <w:r w:rsidR="002E41D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городско</w:t>
      </w:r>
      <w:r w:rsidR="00A1084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е</w:t>
      </w:r>
      <w:r w:rsidR="002E41D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поселени</w:t>
      </w:r>
      <w:r w:rsidR="00A1084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е»</w:t>
      </w:r>
      <w:r w:rsidR="002E41D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0F2A44" w:rsidRPr="000F2A4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Всеволожского</w:t>
      </w:r>
      <w:r w:rsidR="00A1084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0F2A44" w:rsidRPr="000F2A4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муниципального района Ленинградской области»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;</w:t>
      </w:r>
    </w:p>
    <w:p w14:paraId="62C1B27C" w14:textId="1BA7E690" w:rsidR="002E41DD" w:rsidRDefault="00E97C4C" w:rsidP="008474F8">
      <w:pPr>
        <w:spacing w:after="5" w:line="240" w:lineRule="auto"/>
        <w:ind w:right="33"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- от 22.07.2024 </w:t>
      </w:r>
      <w:r w:rsidR="000F2A4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№ 647/01-03 </w:t>
      </w:r>
      <w:r w:rsidR="000F2A44" w:rsidRPr="000F2A4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«О внесении изменений в постановление администрации </w:t>
      </w:r>
      <w:r w:rsidR="00AD263E" w:rsidRPr="000F2A4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от 01.11.2022</w:t>
      </w:r>
      <w:r w:rsidR="00AD263E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0F2A44" w:rsidRPr="000F2A4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 502/01-07</w:t>
      </w:r>
      <w:r w:rsidR="00AD263E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="00AD263E" w:rsidRPr="00AD263E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«О комиссии по повышению устойчивости функционирования объектов экономики в чрезвычайных ситуациях муниципального образования «Свердловское городское поселение» Всеволожского муниципального района Ленинградской области»</w:t>
      </w:r>
      <w:r w:rsidR="008474F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</w:p>
    <w:p w14:paraId="2D3572AE" w14:textId="26798CD7" w:rsidR="0009256C" w:rsidRPr="0009256C" w:rsidRDefault="008474F8" w:rsidP="008474F8">
      <w:pPr>
        <w:spacing w:after="5" w:line="240" w:lineRule="auto"/>
        <w:ind w:right="33" w:firstLine="708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5. 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Опубликовать настоящее постановление в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приложении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«Невский берег» газеты «Всеволожские вести», и разместить на официальном сайте администрации в сети Интернет.</w:t>
      </w:r>
    </w:p>
    <w:p w14:paraId="767D52DA" w14:textId="4731B1E5" w:rsidR="0009256C" w:rsidRPr="0009256C" w:rsidRDefault="009F2DA5" w:rsidP="008474F8">
      <w:pPr>
        <w:spacing w:after="53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6</w:t>
      </w:r>
      <w:r w:rsidR="00D54F8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. 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Настоящее постановление вступает в силу </w:t>
      </w:r>
      <w:r w:rsidR="00C251FD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после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его подписания.</w:t>
      </w:r>
    </w:p>
    <w:p w14:paraId="22E36683" w14:textId="389BEC61" w:rsidR="0009256C" w:rsidRPr="0009256C" w:rsidRDefault="009F2DA5" w:rsidP="008474F8">
      <w:pPr>
        <w:pStyle w:val="a5"/>
        <w:tabs>
          <w:tab w:val="right" w:pos="9595"/>
        </w:tabs>
        <w:spacing w:after="5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7</w:t>
      </w:r>
      <w:r w:rsidR="00D54F8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.</w:t>
      </w:r>
      <w:r w:rsidR="008474F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 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Контроль за исполнением постановления возложить на заместителя главы администрации по </w:t>
      </w:r>
      <w:r w:rsidR="008474F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жилищно-коммунальному хозяйству 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и благоустройству</w:t>
      </w:r>
      <w:r w:rsidR="008474F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А.А. Плавского.</w:t>
      </w:r>
    </w:p>
    <w:p w14:paraId="28B77620" w14:textId="77777777" w:rsidR="0009256C" w:rsidRDefault="0009256C" w:rsidP="00D54F80">
      <w:pPr>
        <w:tabs>
          <w:tab w:val="right" w:pos="9595"/>
        </w:tabs>
        <w:spacing w:after="5" w:line="240" w:lineRule="auto"/>
        <w:ind w:left="61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028B6547" w14:textId="77777777" w:rsidR="0009256C" w:rsidRDefault="0009256C" w:rsidP="00D54F80">
      <w:pPr>
        <w:tabs>
          <w:tab w:val="right" w:pos="9595"/>
        </w:tabs>
        <w:spacing w:after="5" w:line="240" w:lineRule="auto"/>
        <w:ind w:left="61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6B29C87" w14:textId="77777777" w:rsidR="008474F8" w:rsidRDefault="0009256C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Глава администрации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ab/>
        <w:t xml:space="preserve"> В.И. Тулаев</w:t>
      </w:r>
    </w:p>
    <w:p w14:paraId="003AAACF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7B115A3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2CAC5F5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37F97D1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05C441E9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678AAD8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73CB394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1B4F026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FB5C43C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B7C010D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290C34D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0C4C178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5ADB513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0DD4DC3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6ADF24F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8A3ED35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70FB9AE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6C6F887" w14:textId="77777777" w:rsidR="00AD263E" w:rsidRDefault="00AD263E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B515549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45A99F6" w14:textId="77777777" w:rsidR="008474F8" w:rsidRDefault="008474F8" w:rsidP="008474F8">
      <w:pPr>
        <w:tabs>
          <w:tab w:val="right" w:pos="95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B1343FB" w14:textId="77777777" w:rsidR="008474F8" w:rsidRDefault="00644CF7" w:rsidP="008474F8">
      <w:pPr>
        <w:tabs>
          <w:tab w:val="right" w:pos="959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lastRenderedPageBreak/>
        <w:t xml:space="preserve">                                                   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Приложение </w:t>
      </w:r>
      <w:r w:rsid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</w:t>
      </w:r>
    </w:p>
    <w:p w14:paraId="5040E3A6" w14:textId="3C823796" w:rsidR="0009256C" w:rsidRDefault="008474F8" w:rsidP="008474F8">
      <w:pPr>
        <w:tabs>
          <w:tab w:val="right" w:pos="9595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к 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постановлени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ю</w:t>
      </w:r>
      <w:r w:rsidR="0009256C"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администрации</w:t>
      </w:r>
    </w:p>
    <w:p w14:paraId="542C5294" w14:textId="29162222" w:rsidR="0009256C" w:rsidRPr="0009256C" w:rsidRDefault="0009256C" w:rsidP="008474F8">
      <w:pPr>
        <w:spacing w:after="0" w:line="240" w:lineRule="auto"/>
        <w:ind w:left="5486" w:hanging="11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от</w:t>
      </w:r>
      <w:r w:rsidR="00335D5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09256C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="00536D59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11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="00536D59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апреля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2025</w:t>
      </w:r>
      <w:r w:rsidR="008474F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г</w:t>
      </w:r>
      <w:r w:rsidR="008474F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. </w:t>
      </w:r>
      <w:r w:rsidRPr="00335D5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="00536D59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306/01-03</w:t>
      </w:r>
    </w:p>
    <w:p w14:paraId="495433A5" w14:textId="77777777" w:rsidR="00D54F80" w:rsidRDefault="00D54F80" w:rsidP="00D54F80">
      <w:pPr>
        <w:spacing w:after="234" w:line="240" w:lineRule="auto"/>
        <w:ind w:left="744" w:right="317" w:firstLine="987"/>
        <w:jc w:val="both"/>
        <w:rPr>
          <w:rFonts w:ascii="Times New Roman" w:eastAsia="Times New Roman" w:hAnsi="Times New Roman" w:cs="Times New Roman"/>
          <w:color w:val="000000"/>
          <w:kern w:val="2"/>
          <w:sz w:val="30"/>
          <w:szCs w:val="24"/>
          <w:lang w:eastAsia="ru-RU"/>
          <w14:ligatures w14:val="standardContextual"/>
        </w:rPr>
      </w:pPr>
    </w:p>
    <w:p w14:paraId="3295A395" w14:textId="17B28C8A" w:rsidR="0009256C" w:rsidRPr="00E97C4C" w:rsidRDefault="0009256C" w:rsidP="008474F8">
      <w:pPr>
        <w:spacing w:after="0" w:line="240" w:lineRule="auto"/>
        <w:ind w:right="317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ПОЛОЖЕНИЕ</w:t>
      </w:r>
    </w:p>
    <w:p w14:paraId="4368D56D" w14:textId="04792745" w:rsidR="0009256C" w:rsidRPr="00E97C4C" w:rsidRDefault="0009256C" w:rsidP="008474F8">
      <w:pPr>
        <w:spacing w:after="0" w:line="240" w:lineRule="auto"/>
        <w:ind w:right="317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комиссии по повышению устойчивости функционирования объектов экономики в чрезвычайных ситуациях 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территории Свердловского городского поселения 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</w:t>
      </w:r>
    </w:p>
    <w:p w14:paraId="5549BB0D" w14:textId="77777777" w:rsidR="008474F8" w:rsidRPr="0009256C" w:rsidRDefault="008474F8" w:rsidP="008474F8">
      <w:pPr>
        <w:spacing w:after="0" w:line="240" w:lineRule="auto"/>
        <w:ind w:right="317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7D09263" w14:textId="4A604015" w:rsidR="0009256C" w:rsidRPr="00E97C4C" w:rsidRDefault="0009256C" w:rsidP="00E97C4C">
      <w:pPr>
        <w:pStyle w:val="a5"/>
        <w:numPr>
          <w:ilvl w:val="0"/>
          <w:numId w:val="25"/>
        </w:numPr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Общие положения</w:t>
      </w:r>
    </w:p>
    <w:p w14:paraId="1D7FC975" w14:textId="77777777" w:rsidR="00E97C4C" w:rsidRPr="00E97C4C" w:rsidRDefault="00E97C4C" w:rsidP="00E97C4C">
      <w:pPr>
        <w:pStyle w:val="a5"/>
        <w:spacing w:after="0" w:line="240" w:lineRule="auto"/>
        <w:ind w:left="979" w:right="139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78CA700" w14:textId="0CDF928C" w:rsidR="0009256C" w:rsidRPr="00E97C4C" w:rsidRDefault="0009256C" w:rsidP="00E97C4C">
      <w:pPr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Настоящее положение определяет основные задачи, функции, права и порядок организации работы комиссии по повышению устойчивости функционирования объектов экономики (далее </w:t>
      </w:r>
      <w:r w:rsidR="00E97C4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комиссия по ПУФ) </w:t>
      </w:r>
      <w:r w:rsidR="00E97C4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чрезвычайных ситуациях (далее</w:t>
      </w:r>
      <w:r w:rsidR="00E97C4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="00E97C4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ЧС) на территории </w:t>
      </w:r>
      <w:bookmarkStart w:id="1" w:name="_Hlk191982499"/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Свердловского городского поселения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области.</w:t>
      </w:r>
      <w:bookmarkEnd w:id="1"/>
    </w:p>
    <w:p w14:paraId="1A6EDF3D" w14:textId="7805B051" w:rsidR="009048D9" w:rsidRPr="00E97C4C" w:rsidRDefault="0009256C" w:rsidP="00E97C4C">
      <w:pPr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Комиссия по ПУФ является постоянно действующим органом </w:t>
      </w:r>
      <w:r w:rsidR="00E97C4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и </w:t>
      </w:r>
      <w:r w:rsidRPr="00E97C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741A7D7E" wp14:editId="374D38B2">
            <wp:extent cx="3049" cy="3049"/>
            <wp:effectExtent l="0" t="0" r="0" b="0"/>
            <wp:docPr id="3575" name="Picture 35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5" name="Picture 357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создается в целях планирования, организации контроля и координации выполнения мероприятий по обеспечению устойчивости функционирования объектов экономики в чрезвычайных ситуациях на территории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поселения.</w:t>
      </w:r>
    </w:p>
    <w:p w14:paraId="3027B310" w14:textId="7D3E28B0" w:rsidR="0009256C" w:rsidRPr="00E97C4C" w:rsidRDefault="0009256C" w:rsidP="00E97C4C">
      <w:pPr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Комиссия по ПУФ осуществляет свою деятельность в соответствии Конституцией Российской Федерации, Федеральными законами, постановлениями Правительства Российской Федерации, действующим законодательством Российской Федерации, настоящим Положением и другими нормативными и правовыми документами, относящимся к вопросам подготовки хозяйствующих субъектов к устойчивому функционированию в чрезвычайных ситуациях.</w:t>
      </w:r>
    </w:p>
    <w:p w14:paraId="7C486312" w14:textId="77777777" w:rsidR="00335D58" w:rsidRPr="00E97C4C" w:rsidRDefault="00335D58" w:rsidP="00335D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E0D29BA" w14:textId="0D49FAC1" w:rsidR="0009256C" w:rsidRDefault="0009256C" w:rsidP="00E97C4C">
      <w:pPr>
        <w:spacing w:after="0" w:line="240" w:lineRule="auto"/>
        <w:ind w:right="1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 Основные задачи комиссии по ПУФ</w:t>
      </w:r>
    </w:p>
    <w:p w14:paraId="135272B2" w14:textId="77777777" w:rsidR="00E97C4C" w:rsidRPr="00E97C4C" w:rsidRDefault="00E97C4C" w:rsidP="00E97C4C">
      <w:pPr>
        <w:spacing w:after="0" w:line="240" w:lineRule="auto"/>
        <w:ind w:right="11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A06B842" w14:textId="6059C6E8" w:rsidR="0009256C" w:rsidRPr="00E97C4C" w:rsidRDefault="0009256C" w:rsidP="00E97C4C">
      <w:pPr>
        <w:spacing w:after="0" w:line="240" w:lineRule="auto"/>
        <w:ind w:right="168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2.1.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Разработка правовых актов в области повышения устойчивости функционирования объектов экономики независимо от форм собственности, расположенных на территории поселения.</w:t>
      </w:r>
    </w:p>
    <w:p w14:paraId="4ED7A733" w14:textId="3830E842" w:rsidR="0009256C" w:rsidRPr="00E97C4C" w:rsidRDefault="0009256C" w:rsidP="00E97C4C">
      <w:pPr>
        <w:spacing w:after="5" w:line="240" w:lineRule="auto"/>
        <w:ind w:right="16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2.2.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Организация работы и контроль за выполнением мероприятий </w:t>
      </w:r>
      <w:r w:rsidR="00E97C4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по повышению устойчивости функционирования объектов экономики всех форм собственности, расположенных на территории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Свердловского городского поселения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целях снижения потерь и разрушений в результате крупных производственных аварий, катастроф, стихийных бедствий, а также в особый период.</w:t>
      </w:r>
    </w:p>
    <w:p w14:paraId="42362698" w14:textId="2184931F" w:rsidR="0009256C" w:rsidRPr="00E97C4C" w:rsidRDefault="0009256C" w:rsidP="00E97C4C">
      <w:pPr>
        <w:spacing w:after="5" w:line="240" w:lineRule="auto"/>
        <w:ind w:right="192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2.3.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Обеспечение согласованности действий администрации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Свердловского городского поселения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и объектов экономики, расположенных </w:t>
      </w:r>
      <w:r w:rsidR="00E97C4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территории поселения, при решении вопросов восстановления </w:t>
      </w:r>
      <w:r w:rsidR="00E97C4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при возникновении ЧС.</w:t>
      </w:r>
    </w:p>
    <w:p w14:paraId="3273719B" w14:textId="7FBAD330" w:rsidR="0009256C" w:rsidRPr="00E97C4C" w:rsidRDefault="0009256C" w:rsidP="00E97C4C">
      <w:pPr>
        <w:spacing w:after="5" w:line="240" w:lineRule="auto"/>
        <w:ind w:right="202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2.4. Организация и проведение командно-штабных учений и тренировок с руководящим составом по отработке действий при возникновении ЧС </w:t>
      </w:r>
      <w:r w:rsidR="00E97C4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территории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поселения.</w:t>
      </w:r>
    </w:p>
    <w:p w14:paraId="11DA1FBA" w14:textId="5869D059" w:rsidR="0009256C" w:rsidRDefault="0009256C" w:rsidP="00E97C4C">
      <w:pPr>
        <w:spacing w:after="0" w:line="240" w:lineRule="auto"/>
        <w:ind w:right="192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2.5. Основным показателем работы комиссии является степень защиты населения и материальных ресурсов от крупных производственных аварий, катастроф и стихийных бедствий, подготовленность их к функционированию </w:t>
      </w:r>
      <w:r w:rsidR="00E97C4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условиях возникновения чрезвычайных ситуаций.</w:t>
      </w:r>
    </w:p>
    <w:p w14:paraId="76FC4BD9" w14:textId="77777777" w:rsidR="00E97C4C" w:rsidRPr="00E97C4C" w:rsidRDefault="00E97C4C" w:rsidP="00E97C4C">
      <w:pPr>
        <w:spacing w:after="0" w:line="240" w:lineRule="auto"/>
        <w:ind w:right="192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7FFE2EE" w14:textId="27A031C1" w:rsidR="0009256C" w:rsidRDefault="00E97C4C" w:rsidP="00E97C4C">
      <w:pPr>
        <w:spacing w:after="0" w:line="240" w:lineRule="auto"/>
        <w:ind w:right="14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="0009256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 Функции комиссии по ПУФ</w:t>
      </w:r>
    </w:p>
    <w:p w14:paraId="5D8F8443" w14:textId="77777777" w:rsidR="00E97C4C" w:rsidRPr="00E97C4C" w:rsidRDefault="00E97C4C" w:rsidP="00E97C4C">
      <w:pPr>
        <w:spacing w:after="0" w:line="240" w:lineRule="auto"/>
        <w:ind w:right="14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EB1C5CA" w14:textId="60389D4F" w:rsidR="0009256C" w:rsidRPr="00E97C4C" w:rsidRDefault="0009256C" w:rsidP="00E97C4C">
      <w:pPr>
        <w:spacing w:after="0" w:line="240" w:lineRule="auto"/>
        <w:ind w:right="182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3.1.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Подготовка предложений главе администрации по дальнейшему повышению устойчивости функционирования объектов экономики организаций всех форм собственности, расположенных на территории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в целях снижения потерь и разрушений </w:t>
      </w:r>
      <w:r w:rsidR="00E97C4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результате возникновения чрезвычайных ситуаций.</w:t>
      </w:r>
    </w:p>
    <w:p w14:paraId="74FD9DA3" w14:textId="635334D6" w:rsidR="0009256C" w:rsidRPr="00E97C4C" w:rsidRDefault="00E97C4C" w:rsidP="00E97C4C">
      <w:pPr>
        <w:spacing w:after="5" w:line="240" w:lineRule="auto"/>
        <w:ind w:right="178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="0009256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.2. Проведение анализа возможных разрушений в случаях чрезвычайных ситуаций и в особый период, с целью снижения потерь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09256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создания оптимальных условий для восстановления нарушенного производства и жизнедеятельности населения.</w:t>
      </w:r>
    </w:p>
    <w:p w14:paraId="40956C74" w14:textId="6418B0D4" w:rsidR="0009256C" w:rsidRPr="00E97C4C" w:rsidRDefault="0009256C" w:rsidP="00E97C4C">
      <w:pPr>
        <w:spacing w:after="5" w:line="240" w:lineRule="auto"/>
        <w:ind w:right="168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3.3.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Взаимодействие с предприятиями и организациями на территории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осуществляющими планирование </w:t>
      </w:r>
      <w:r w:rsidR="00E97C4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организацию мероприятий по вопросам предупреждения и ликвидации чрезвычайных ситуаций, первоочередного жизнеобеспечения населения при возникновении чрезвычайных ситуаций.</w:t>
      </w:r>
    </w:p>
    <w:p w14:paraId="1BDFAC3D" w14:textId="1BE2CEC9" w:rsidR="00D16C6D" w:rsidRPr="00E97C4C" w:rsidRDefault="0009256C" w:rsidP="00E97C4C">
      <w:pPr>
        <w:spacing w:after="333" w:line="240" w:lineRule="auto"/>
        <w:ind w:right="16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3.4.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Проведение и участие в комплексных тактико-специальных, командно-штабных учениях и тренировках организаций, расположенных </w:t>
      </w:r>
      <w:r w:rsidR="00E97C4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территории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</w:t>
      </w:r>
      <w:r w:rsidR="00D16C6D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                        </w:t>
      </w:r>
    </w:p>
    <w:p w14:paraId="09E1422C" w14:textId="20DB336A" w:rsidR="0009256C" w:rsidRPr="00E97C4C" w:rsidRDefault="0009256C" w:rsidP="00E97C4C">
      <w:pPr>
        <w:spacing w:after="0" w:line="240" w:lineRule="auto"/>
        <w:ind w:right="106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4. Права комиссии по ПУФ</w:t>
      </w:r>
    </w:p>
    <w:p w14:paraId="28609BAA" w14:textId="77777777" w:rsidR="00E97C4C" w:rsidRPr="00E97C4C" w:rsidRDefault="00E97C4C" w:rsidP="00E97C4C">
      <w:pPr>
        <w:spacing w:after="0" w:line="240" w:lineRule="auto"/>
        <w:ind w:right="106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0274E5B" w14:textId="3CDE2593" w:rsidR="009048D9" w:rsidRPr="00E97C4C" w:rsidRDefault="0009256C" w:rsidP="00E97C4C">
      <w:pPr>
        <w:spacing w:after="0" w:line="240" w:lineRule="auto"/>
        <w:ind w:right="154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4.1.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Организация и участие в мероприятиях, относящихся к решению вопросов устойчивого функционирования объектов экономики организаций всех форм собственности, расположенных на территории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поселения.</w:t>
      </w:r>
    </w:p>
    <w:p w14:paraId="1CE7C563" w14:textId="08EFBCB4" w:rsidR="0009256C" w:rsidRPr="00E97C4C" w:rsidRDefault="0009256C" w:rsidP="00E97C4C">
      <w:pPr>
        <w:spacing w:after="5" w:line="240" w:lineRule="auto"/>
        <w:ind w:right="154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4.2.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Заслушивание на заседаниях комиссии по ПУФ руководителей (представителей) предприятий и организаций, расположенных на территории поселения, о выполнении решений по вопросам поддержания устойчивого функционирования объектов экономики при возникновении чрезвычайных ситуаций.</w:t>
      </w:r>
    </w:p>
    <w:p w14:paraId="533E39F7" w14:textId="204EC388" w:rsidR="0009256C" w:rsidRPr="00E97C4C" w:rsidRDefault="0009256C" w:rsidP="00E97C4C">
      <w:pPr>
        <w:spacing w:after="243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4.3.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Запрашивать и получать в установленном порядке сведения, необходимые для работы комиссии по ПУФ.</w:t>
      </w:r>
    </w:p>
    <w:p w14:paraId="154292BA" w14:textId="08B00343" w:rsidR="0009256C" w:rsidRDefault="0009256C" w:rsidP="00E97C4C">
      <w:pPr>
        <w:spacing w:after="0" w:line="240" w:lineRule="auto"/>
        <w:ind w:right="3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5. Состав комиссии по ПУФ</w:t>
      </w:r>
    </w:p>
    <w:p w14:paraId="2876E521" w14:textId="77777777" w:rsidR="00E97C4C" w:rsidRPr="00E97C4C" w:rsidRDefault="00E97C4C" w:rsidP="00E97C4C">
      <w:pPr>
        <w:spacing w:after="0" w:line="240" w:lineRule="auto"/>
        <w:ind w:right="3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6039375" w14:textId="3DD57763" w:rsidR="0009256C" w:rsidRPr="00E97C4C" w:rsidRDefault="0009256C" w:rsidP="00E97C4C">
      <w:pPr>
        <w:spacing w:after="0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5.1. Персональный состав комиссии по ПУФ формируется из специалистов администрации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а также руководителей 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и представителей объектов экономики, расположенных </w:t>
      </w:r>
      <w:r w:rsidRPr="00E97C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1ADAFAE7" wp14:editId="5DD824F7">
            <wp:extent cx="3048" cy="3049"/>
            <wp:effectExtent l="0" t="0" r="0" b="0"/>
            <wp:docPr id="7271" name="Picture 72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" name="Picture 727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территории поселения.</w:t>
      </w:r>
    </w:p>
    <w:p w14:paraId="423CB796" w14:textId="4151E6FC" w:rsidR="0009256C" w:rsidRPr="00E97C4C" w:rsidRDefault="0009256C" w:rsidP="00E97C4C">
      <w:pPr>
        <w:spacing w:after="5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5.2. Председатель комиссии по ПУФ руководит деятельностью комиссии по ПУФ и несет персональную ответственность за выполнение возложенных 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нее задач и функций.</w:t>
      </w:r>
      <w:r w:rsidRPr="00E97C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480F08A6" wp14:editId="03CB97E2">
            <wp:extent cx="3048" cy="3049"/>
            <wp:effectExtent l="0" t="0" r="0" b="0"/>
            <wp:docPr id="7272" name="Picture 7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2" name="Picture 727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BC54B" w14:textId="77777777" w:rsidR="0009256C" w:rsidRPr="00E97C4C" w:rsidRDefault="0009256C" w:rsidP="00E97C4C">
      <w:pPr>
        <w:spacing w:after="256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348E68D5" wp14:editId="565881E7">
            <wp:extent cx="3048" cy="3049"/>
            <wp:effectExtent l="0" t="0" r="0" b="0"/>
            <wp:docPr id="7273" name="Picture 7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3" name="Picture 727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5.3. Председатель комиссии по ПУФ распределяет и утверждает функциональные обязанности членов комиссии и вносит при необходимости изменения в состав комиссии по ПУФ.</w:t>
      </w:r>
    </w:p>
    <w:p w14:paraId="11AC92E2" w14:textId="7440E359" w:rsidR="0009256C" w:rsidRDefault="0009256C" w:rsidP="00E97C4C">
      <w:pPr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6. Организация работы комиссии по ПУФ</w:t>
      </w:r>
    </w:p>
    <w:p w14:paraId="2F9F3296" w14:textId="77777777" w:rsidR="00E97C4C" w:rsidRPr="00E97C4C" w:rsidRDefault="00E97C4C" w:rsidP="00E97C4C">
      <w:pPr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48BAA44" w14:textId="77777777" w:rsidR="0009256C" w:rsidRPr="00E97C4C" w:rsidRDefault="0009256C" w:rsidP="00E97C4C">
      <w:pPr>
        <w:spacing w:after="0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6.1. В режиме повседневной деятельности:</w:t>
      </w:r>
      <w:r w:rsidRPr="00E97C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1C7C628C" wp14:editId="6ADD505A">
            <wp:extent cx="3048" cy="3049"/>
            <wp:effectExtent l="0" t="0" r="0" b="0"/>
            <wp:docPr id="7274" name="Picture 7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4" name="Picture 727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FB518" w14:textId="76DC7F8B" w:rsidR="0009256C" w:rsidRPr="00E97C4C" w:rsidRDefault="0009256C" w:rsidP="00E97C4C">
      <w:pPr>
        <w:spacing w:after="5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а) координация во взаимодействии с администрацией деятельности сил 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средств Свердловского муниципального звена территориальной подсистемы единой государственной системы предупреждения и ликвидации чрезвычайных ситуаций (РСЧС);</w:t>
      </w:r>
    </w:p>
    <w:p w14:paraId="7EA30AA5" w14:textId="77777777" w:rsidR="0009256C" w:rsidRPr="00E97C4C" w:rsidRDefault="0009256C" w:rsidP="00E97C4C">
      <w:pPr>
        <w:spacing w:after="5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б) подготовка объектов экономики, независимо от форм собственности, расположенных на территории поселения, к работе в условиях ЧС;</w:t>
      </w:r>
      <w:r w:rsidRPr="00E97C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47606F13" wp14:editId="599218C6">
            <wp:extent cx="3048" cy="3049"/>
            <wp:effectExtent l="0" t="0" r="0" b="0"/>
            <wp:docPr id="7275" name="Picture 7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5" name="Picture 727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C4D3B" w14:textId="37F2299F" w:rsidR="0009256C" w:rsidRPr="00E97C4C" w:rsidRDefault="0009256C" w:rsidP="00E97C4C">
      <w:pPr>
        <w:spacing w:after="5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в)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разработка, планирование и осуществление мероприятий 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по повышению устойчивости функционирования объектов экономики, </w:t>
      </w:r>
      <w:r w:rsidRPr="00E97C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54CD3AD8" wp14:editId="60576548">
            <wp:extent cx="6097" cy="9147"/>
            <wp:effectExtent l="0" t="0" r="0" b="0"/>
            <wp:docPr id="7276" name="Picture 7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6" name="Picture 727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расположенных на территории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Свердловского городского поселения 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экстремальных условиях;</w:t>
      </w:r>
    </w:p>
    <w:p w14:paraId="518BC2D9" w14:textId="77777777" w:rsidR="0009256C" w:rsidRPr="00E97C4C" w:rsidRDefault="0009256C" w:rsidP="00E97C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г) организация работы комиссии по ПУФ в соответствии с планом;</w:t>
      </w:r>
    </w:p>
    <w:p w14:paraId="2BDF10CF" w14:textId="37C64780" w:rsidR="009048D9" w:rsidRPr="00E97C4C" w:rsidRDefault="0009256C" w:rsidP="00E97C4C">
      <w:pPr>
        <w:spacing w:after="5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д) проведение заседаний с рассмотрением вопросов в области повышения устойчивости функционирования объектов экономики в ЧС организаций всех форм собственности, расположенных на территории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</w:t>
      </w:r>
    </w:p>
    <w:p w14:paraId="2BA497F9" w14:textId="37516B4C" w:rsidR="0009256C" w:rsidRPr="00E97C4C" w:rsidRDefault="0009256C" w:rsidP="00E97C4C">
      <w:pPr>
        <w:spacing w:after="5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е)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координация деятельности с комиссией по предупреждению 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и ликвидации чрезвычайных ситуаций и обеспечению пожарной безопасности (КЧС и ОПБ)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Свердловского городского поселения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 вопросам повышения устойчивости функционирования объектов экономики, проведение анализа возможных разрушений при возникновении чрезвычайных ситуаций с целью снижения потерь и создания оптимальных условий для восстановления нарушенного производства и жизнедеятельности населения:</w:t>
      </w:r>
    </w:p>
    <w:p w14:paraId="6467018C" w14:textId="77777777" w:rsidR="0009256C" w:rsidRPr="00E97C4C" w:rsidRDefault="0009256C" w:rsidP="00E97C4C">
      <w:pPr>
        <w:spacing w:after="5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6.2. В режиме повышенной готовности:</w:t>
      </w:r>
    </w:p>
    <w:p w14:paraId="5EB34CBF" w14:textId="51A967FD" w:rsidR="0009256C" w:rsidRPr="00E97C4C" w:rsidRDefault="0009256C" w:rsidP="00E97C4C">
      <w:pPr>
        <w:spacing w:after="5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а) разработка и осуществление мероприятия по обеспечению устойчивого функционирования объектов экономики, расположенных на территории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, в целях защиты населения и окружающей среды при угрозе возникновения ЧС.</w:t>
      </w:r>
      <w:r w:rsidRPr="00E97C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005D3025" wp14:editId="120C9F09">
            <wp:extent cx="3048" cy="3049"/>
            <wp:effectExtent l="0" t="0" r="0" b="0"/>
            <wp:docPr id="9281" name="Picture 92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1" name="Picture 928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42304" w14:textId="77777777" w:rsidR="0009256C" w:rsidRPr="00E97C4C" w:rsidRDefault="0009256C" w:rsidP="00E97C4C">
      <w:pPr>
        <w:spacing w:after="5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6.3. В режиме чрезвычайной ситуации:</w:t>
      </w:r>
    </w:p>
    <w:p w14:paraId="11100BF3" w14:textId="153E7F93" w:rsidR="0009256C" w:rsidRPr="00E97C4C" w:rsidRDefault="0009256C" w:rsidP="00E97C4C">
      <w:pPr>
        <w:spacing w:after="5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а)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проведение анализа состояния важнейших объектов экономики поселения и их возможностей при возникновения чрезвычайных ситуаций природного и техногенного характера;</w:t>
      </w:r>
    </w:p>
    <w:p w14:paraId="2FA7254C" w14:textId="3D8D94B1" w:rsidR="0009256C" w:rsidRPr="00E97C4C" w:rsidRDefault="0009256C" w:rsidP="00E97C4C">
      <w:pPr>
        <w:spacing w:after="5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б)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осуществление контроля за выполнением мероприятий 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по предотвращению возникновения аварийных ситуаций на объектах экономики на территории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поселения;</w:t>
      </w:r>
    </w:p>
    <w:p w14:paraId="3A4E9B0B" w14:textId="4C6474C4" w:rsidR="0009256C" w:rsidRPr="00E97C4C" w:rsidRDefault="0009256C" w:rsidP="00E97C4C">
      <w:pPr>
        <w:spacing w:after="5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в)</w:t>
      </w:r>
      <w:r w:rsidR="00E97C4C"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обобщение данных обстановки и подготовка предложений главе администрации по вопросам организации производственной деятельности 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сохранившихся после ЧС мощностях, восстановлению нарушенного управления, обеспечения жизнедеятельности населения, а также проведения аварийно-восстановительных работ.</w:t>
      </w:r>
    </w:p>
    <w:p w14:paraId="749EC4F1" w14:textId="77777777" w:rsidR="0009256C" w:rsidRPr="00E97C4C" w:rsidRDefault="0009256C" w:rsidP="00E97C4C">
      <w:pPr>
        <w:spacing w:after="5" w:line="240" w:lineRule="auto"/>
        <w:ind w:right="33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6.4. При переводе организаций, расположенных на территории поселения, на работу по планам военного времени:</w:t>
      </w:r>
    </w:p>
    <w:p w14:paraId="09F64A7D" w14:textId="70C844DC" w:rsidR="0009256C" w:rsidRPr="00E97C4C" w:rsidRDefault="0009256C" w:rsidP="00E97C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093DDA77" wp14:editId="24F2BFEF">
            <wp:simplePos x="0" y="0"/>
            <wp:positionH relativeFrom="page">
              <wp:posOffset>4038600</wp:posOffset>
            </wp:positionH>
            <wp:positionV relativeFrom="page">
              <wp:posOffset>542699</wp:posOffset>
            </wp:positionV>
            <wp:extent cx="3048" cy="3049"/>
            <wp:effectExtent l="0" t="0" r="0" b="0"/>
            <wp:wrapTopAndBottom/>
            <wp:docPr id="9280" name="Picture 9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0" name="Picture 928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а)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осуществление мероприятий по обеспечению устойчивого функционирования объектов экономики всех форм собственности, расположенных на территории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Свердловского городского поселения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области, в ходе перевода системы гражданской обороны с мирного на военное положение;</w:t>
      </w:r>
    </w:p>
    <w:p w14:paraId="4894577B" w14:textId="70680068" w:rsidR="0009256C" w:rsidRPr="00E97C4C" w:rsidRDefault="0009256C" w:rsidP="00E97C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б)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организация контроля осуществления мероприятий на объектах экономики, расположенных на территории поселения, по повышению устойчивости их функционирования в военное время;</w:t>
      </w:r>
    </w:p>
    <w:p w14:paraId="7DECDAC1" w14:textId="2A7F2F45" w:rsidR="0009256C" w:rsidRDefault="0009256C" w:rsidP="00E97C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в)</w:t>
      </w:r>
      <w:r w:rsidR="00E97C4C">
        <w:t> 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обобщение необходимых данных по вопросам ПУФ для принятия решений по переводу объектов экономики поселения на работу по планам </w:t>
      </w:r>
      <w:r w:rsid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военное время.</w:t>
      </w:r>
    </w:p>
    <w:p w14:paraId="6C7DB3FF" w14:textId="77777777" w:rsidR="00E97C4C" w:rsidRPr="00E97C4C" w:rsidRDefault="00E97C4C" w:rsidP="00E97C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2910C7D" w14:textId="6C45428E" w:rsidR="0009256C" w:rsidRPr="00E97C4C" w:rsidRDefault="008B3AC8" w:rsidP="00E97C4C">
      <w:pPr>
        <w:spacing w:after="0" w:line="240" w:lineRule="auto"/>
        <w:ind w:left="293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7. </w:t>
      </w:r>
      <w:r w:rsidR="0009256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Заседания комиссии по ПУФ и порядок ее работы</w:t>
      </w:r>
    </w:p>
    <w:p w14:paraId="35BDE670" w14:textId="77777777" w:rsidR="008B3AC8" w:rsidRPr="00E97C4C" w:rsidRDefault="008B3AC8" w:rsidP="008B3AC8">
      <w:pPr>
        <w:spacing w:after="0" w:line="240" w:lineRule="auto"/>
        <w:ind w:left="29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198B9F5" w14:textId="77777777" w:rsidR="0009256C" w:rsidRPr="00E97C4C" w:rsidRDefault="0009256C" w:rsidP="00A10841">
      <w:pPr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Заседания комиссии по ПУФ проводятся в соответствии с планом работы комиссии, но не реже одного раза в полугодие.</w:t>
      </w:r>
    </w:p>
    <w:p w14:paraId="2B22955E" w14:textId="77777777" w:rsidR="0009256C" w:rsidRPr="00E97C4C" w:rsidRDefault="0009256C" w:rsidP="00A10841">
      <w:pPr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Заседание комиссии по ПУФ является правомочным, если на нем присутствует более половины от списочного состава членов комиссии.</w:t>
      </w:r>
    </w:p>
    <w:p w14:paraId="68C90BD1" w14:textId="4CB1CA46" w:rsidR="0009256C" w:rsidRPr="00E97C4C" w:rsidRDefault="0009256C" w:rsidP="00A108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0FBA0269" wp14:editId="6DFB1FE1">
            <wp:extent cx="12192" cy="24391"/>
            <wp:effectExtent l="0" t="0" r="0" b="0"/>
            <wp:docPr id="9282" name="Picture 9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2" name="Picture 928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7.3. Решения комиссии по ПУФ принимаются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14:paraId="03D73482" w14:textId="77777777" w:rsidR="0009256C" w:rsidRPr="00E97C4C" w:rsidRDefault="0009256C" w:rsidP="00A108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7.4. Решения комиссии по ПУФ оформляются протоколами, которые подписывает председатель комиссии или его заместитель, секретарь комиссии. Утверждает протоколы глава администрации.</w:t>
      </w:r>
    </w:p>
    <w:p w14:paraId="7206220F" w14:textId="5E4CA6E7" w:rsidR="0009256C" w:rsidRPr="00E97C4C" w:rsidRDefault="0009256C" w:rsidP="00A108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7.5. Решения комиссии по ПУФ, принимаемые в соответствии </w:t>
      </w:r>
      <w:r w:rsidR="00A1084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 ее компетенцией и полномочиями, являются обязательными для всех организаций в части касающейся.</w:t>
      </w:r>
    </w:p>
    <w:p w14:paraId="6838D681" w14:textId="77777777" w:rsidR="009048D9" w:rsidRPr="00E97C4C" w:rsidRDefault="009048D9" w:rsidP="00D54F80">
      <w:pPr>
        <w:spacing w:after="276" w:line="240" w:lineRule="auto"/>
        <w:ind w:left="2967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C321A13" w14:textId="77777777" w:rsidR="00644CF7" w:rsidRPr="00E97C4C" w:rsidRDefault="00644CF7" w:rsidP="00D54F80">
      <w:pPr>
        <w:spacing w:after="276" w:line="240" w:lineRule="auto"/>
        <w:ind w:left="2967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A7A0C0D" w14:textId="77777777" w:rsidR="008B3AC8" w:rsidRPr="00E97C4C" w:rsidRDefault="00644CF7" w:rsidP="00D54F80">
      <w:pPr>
        <w:spacing w:after="276" w:line="240" w:lineRule="auto"/>
        <w:ind w:left="2967" w:hanging="1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</w:t>
      </w:r>
    </w:p>
    <w:p w14:paraId="70559A8C" w14:textId="21D08481" w:rsidR="0009256C" w:rsidRPr="00E97C4C" w:rsidRDefault="008B3AC8" w:rsidP="00A10841">
      <w:pPr>
        <w:spacing w:after="0" w:line="240" w:lineRule="auto"/>
        <w:ind w:left="296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                                              </w:t>
      </w:r>
      <w:r w:rsidR="0009256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Приложение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="0009256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2</w:t>
      </w:r>
    </w:p>
    <w:p w14:paraId="2EF7BB92" w14:textId="0AEBAEDA" w:rsidR="009048D9" w:rsidRPr="00E97C4C" w:rsidRDefault="00A10841" w:rsidP="00A1084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 </w:t>
      </w:r>
      <w:r w:rsidR="0009256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постановлени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ю</w:t>
      </w:r>
      <w:r w:rsidR="0009256C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администрации</w:t>
      </w:r>
    </w:p>
    <w:p w14:paraId="1F16EBDD" w14:textId="373EA714" w:rsidR="0009256C" w:rsidRPr="00E97C4C" w:rsidRDefault="0009256C" w:rsidP="00A1084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</w:t>
      </w:r>
      <w:r w:rsidR="00D16C6D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="00536D5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11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536D5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апреля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202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="00A1084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г. </w:t>
      </w:r>
      <w:r w:rsidR="009048D9" w:rsidRPr="00E97C4C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="00536D59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t>306/01-03</w:t>
      </w:r>
    </w:p>
    <w:p w14:paraId="2B863992" w14:textId="77777777" w:rsidR="00D16C6D" w:rsidRPr="00E97C4C" w:rsidRDefault="00D16C6D" w:rsidP="00644CF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B15E314" w14:textId="4D068FAF" w:rsidR="009048D9" w:rsidRPr="00E97C4C" w:rsidRDefault="0009256C" w:rsidP="00A10841">
      <w:pPr>
        <w:spacing w:after="0" w:line="240" w:lineRule="auto"/>
        <w:ind w:right="17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СОСТАВ КОМИССИИ</w:t>
      </w:r>
    </w:p>
    <w:p w14:paraId="4D6352A1" w14:textId="68861856" w:rsidR="0009256C" w:rsidRPr="00E97C4C" w:rsidRDefault="0009256C" w:rsidP="00A10841">
      <w:pPr>
        <w:spacing w:after="0" w:line="240" w:lineRule="auto"/>
        <w:ind w:right="17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по повышению устойчивости функционирования объектов экономики </w:t>
      </w:r>
      <w:r w:rsidR="00A1084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чрезвычайных ситуациях </w:t>
      </w:r>
      <w:r w:rsidR="009048D9"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</w:t>
      </w: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Всеволожского муниципального района</w:t>
      </w:r>
    </w:p>
    <w:p w14:paraId="7665C00E" w14:textId="77777777" w:rsidR="0009256C" w:rsidRPr="00E97C4C" w:rsidRDefault="0009256C" w:rsidP="00A10841">
      <w:pPr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E97C4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Ленинградской области</w:t>
      </w:r>
    </w:p>
    <w:p w14:paraId="6713D4D1" w14:textId="77777777" w:rsidR="00D16C6D" w:rsidRDefault="00D16C6D" w:rsidP="00D54F80">
      <w:pPr>
        <w:spacing w:after="0" w:line="240" w:lineRule="auto"/>
        <w:ind w:left="629" w:right="139" w:hanging="10"/>
        <w:jc w:val="both"/>
        <w:rPr>
          <w:rFonts w:ascii="Times New Roman" w:eastAsia="Times New Roman" w:hAnsi="Times New Roman" w:cs="Times New Roman"/>
          <w:color w:val="000000"/>
          <w:kern w:val="2"/>
          <w:sz w:val="30"/>
          <w:szCs w:val="24"/>
          <w:lang w:eastAsia="ru-RU"/>
          <w14:ligatures w14:val="standardContextual"/>
        </w:rPr>
      </w:pPr>
    </w:p>
    <w:tbl>
      <w:tblPr>
        <w:tblStyle w:val="TableGrid3"/>
        <w:tblW w:w="9473" w:type="dxa"/>
        <w:tblInd w:w="22" w:type="dxa"/>
        <w:tblCellMar>
          <w:left w:w="40" w:type="dxa"/>
          <w:right w:w="130" w:type="dxa"/>
        </w:tblCellMar>
        <w:tblLook w:val="04A0" w:firstRow="1" w:lastRow="0" w:firstColumn="1" w:lastColumn="0" w:noHBand="0" w:noVBand="1"/>
      </w:tblPr>
      <w:tblGrid>
        <w:gridCol w:w="851"/>
        <w:gridCol w:w="3518"/>
        <w:gridCol w:w="5104"/>
      </w:tblGrid>
      <w:tr w:rsidR="0009256C" w:rsidRPr="0009256C" w14:paraId="445DD922" w14:textId="77777777" w:rsidTr="00D16C6D">
        <w:trPr>
          <w:trHeight w:val="31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5C38F" w14:textId="3B4BAB4C" w:rsidR="0009256C" w:rsidRPr="00A10841" w:rsidRDefault="00D16C6D" w:rsidP="00A108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r w:rsidR="0009256C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п/п</w:t>
            </w:r>
          </w:p>
        </w:tc>
        <w:tc>
          <w:tcPr>
            <w:tcW w:w="3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C2321" w14:textId="3C042987" w:rsidR="0009256C" w:rsidRPr="00A10841" w:rsidRDefault="009048D9" w:rsidP="00A10841">
            <w:pPr>
              <w:ind w:left="29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09256C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олжность в комиссии</w:t>
            </w: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CB58E" w14:textId="65E40E13" w:rsidR="0009256C" w:rsidRPr="00A10841" w:rsidRDefault="009048D9" w:rsidP="00A10841">
            <w:pPr>
              <w:tabs>
                <w:tab w:val="center" w:pos="2009"/>
                <w:tab w:val="center" w:pos="3709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09256C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олжность по мес</w:t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 р</w:t>
            </w:r>
            <w:r w:rsidR="0009256C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аботы</w:t>
            </w:r>
          </w:p>
        </w:tc>
      </w:tr>
      <w:tr w:rsidR="0009256C" w:rsidRPr="0009256C" w14:paraId="1C1C3785" w14:textId="77777777" w:rsidTr="00D16C6D">
        <w:trPr>
          <w:trHeight w:val="60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5FD14E" w14:textId="77777777" w:rsidR="0009256C" w:rsidRPr="00A10841" w:rsidRDefault="0009256C" w:rsidP="00D54F80">
            <w:pPr>
              <w:ind w:left="28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D8303" w14:textId="77777777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комиссии по</w:t>
            </w:r>
          </w:p>
          <w:p w14:paraId="27C7F696" w14:textId="77777777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ПУФ</w:t>
            </w: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4BB2EE" w14:textId="77777777" w:rsidR="0009256C" w:rsidRPr="00A10841" w:rsidRDefault="0009256C" w:rsidP="00D16C6D">
            <w:pPr>
              <w:ind w:left="8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Глава администрации</w:t>
            </w:r>
          </w:p>
        </w:tc>
      </w:tr>
      <w:tr w:rsidR="0009256C" w:rsidRPr="0009256C" w14:paraId="415E9C69" w14:textId="77777777" w:rsidTr="00D16C6D">
        <w:trPr>
          <w:trHeight w:val="60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8AA1BE" w14:textId="77777777" w:rsidR="0009256C" w:rsidRPr="00A10841" w:rsidRDefault="0009256C" w:rsidP="00D54F80">
            <w:pPr>
              <w:ind w:left="2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BA0E2" w14:textId="77777777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 Член комиссии по ПУФ</w:t>
            </w: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7D40C" w14:textId="1281D65E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 w:rsid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экономике</w:t>
            </w:r>
          </w:p>
        </w:tc>
      </w:tr>
      <w:tr w:rsidR="0009256C" w:rsidRPr="0009256C" w14:paraId="795CFB70" w14:textId="77777777" w:rsidTr="00D16C6D">
        <w:trPr>
          <w:trHeight w:val="90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A34FFE" w14:textId="76A4B1FD" w:rsidR="0009256C" w:rsidRPr="00A10841" w:rsidRDefault="00A10841" w:rsidP="00D54F80">
            <w:pPr>
              <w:ind w:left="2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40BA09" w14:textId="77777777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 Член комиссии по ПУФ</w:t>
            </w: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DC149" w14:textId="6C131EAF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 w:rsid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жилищно-коммунальному хозяйству </w:t>
            </w:r>
            <w:r w:rsid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благо</w:t>
            </w:r>
            <w:r w:rsidR="009048D9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9048D9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</w:t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ойств</w:t>
            </w:r>
          </w:p>
        </w:tc>
      </w:tr>
      <w:tr w:rsidR="0009256C" w:rsidRPr="0009256C" w14:paraId="1CB45F5A" w14:textId="77777777" w:rsidTr="00D16C6D">
        <w:trPr>
          <w:trHeight w:val="61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26E36E" w14:textId="77777777" w:rsidR="0009256C" w:rsidRPr="00A10841" w:rsidRDefault="0009256C" w:rsidP="00D54F80">
            <w:pPr>
              <w:ind w:left="26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FFAF5" w14:textId="77777777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 комиссии ПУФ</w:t>
            </w: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B568E" w14:textId="348D149D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Заместитель главы администрации </w:t>
            </w:r>
            <w:r w:rsid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</w:t>
            </w:r>
            <w:r w:rsidR="002E41DD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социальным вопросам и организационной работе</w:t>
            </w:r>
          </w:p>
        </w:tc>
      </w:tr>
      <w:tr w:rsidR="0009256C" w:rsidRPr="0009256C" w14:paraId="777A3A64" w14:textId="77777777" w:rsidTr="00D16C6D">
        <w:trPr>
          <w:trHeight w:val="61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BACA66" w14:textId="77777777" w:rsidR="0009256C" w:rsidRPr="00A10841" w:rsidRDefault="0009256C" w:rsidP="00D54F80">
            <w:pPr>
              <w:ind w:left="2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F38890" w14:textId="77777777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комиссии по ПУФ</w:t>
            </w: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CAF088" w14:textId="29F40D06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отдела по делам ГО и ЧС, ВУС админис</w:t>
            </w:r>
            <w:r w:rsidR="009048D9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</w:t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ации</w:t>
            </w:r>
          </w:p>
        </w:tc>
      </w:tr>
      <w:tr w:rsidR="0009256C" w:rsidRPr="0009256C" w14:paraId="56B48554" w14:textId="77777777" w:rsidTr="00D16C6D">
        <w:trPr>
          <w:trHeight w:val="612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1EF5E2" w14:textId="77777777" w:rsidR="0009256C" w:rsidRPr="00A10841" w:rsidRDefault="0009256C" w:rsidP="00D54F80">
            <w:pPr>
              <w:ind w:left="2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CB93C6" w14:textId="77777777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комиссии по ПУФ</w:t>
            </w: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1075E" w14:textId="05E25CBB" w:rsidR="0009256C" w:rsidRPr="00A10841" w:rsidRDefault="0009256C" w:rsidP="00D16C6D">
            <w:pPr>
              <w:ind w:right="5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отдела жилищно</w:t>
            </w:r>
            <w:r w:rsidR="009048D9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</w:t>
            </w:r>
            <w:r w:rsidR="009048D9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</w:t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нального хозяйства админис</w:t>
            </w:r>
            <w:r w:rsidR="009048D9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</w:t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ации</w:t>
            </w:r>
          </w:p>
        </w:tc>
      </w:tr>
      <w:tr w:rsidR="0009256C" w:rsidRPr="0009256C" w14:paraId="2FFC9B2C" w14:textId="77777777" w:rsidTr="00D16C6D">
        <w:trPr>
          <w:trHeight w:val="31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BBBBC" w14:textId="77777777" w:rsidR="0009256C" w:rsidRPr="00A10841" w:rsidRDefault="0009256C" w:rsidP="00D54F80">
            <w:pPr>
              <w:ind w:left="2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DFB6E" w14:textId="77777777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комиссии по ПУФ</w:t>
            </w: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38687" w14:textId="35880FD4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Главный б</w:t>
            </w:r>
            <w:r w:rsidR="009048D9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хгалте</w:t>
            </w:r>
            <w:r w:rsidR="009048D9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админис</w:t>
            </w:r>
            <w:r w:rsidR="009048D9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</w:t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ации</w:t>
            </w:r>
          </w:p>
        </w:tc>
      </w:tr>
      <w:tr w:rsidR="0009256C" w:rsidRPr="0009256C" w14:paraId="445A75A3" w14:textId="77777777" w:rsidTr="00D16C6D">
        <w:trPr>
          <w:trHeight w:val="60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D9AE52" w14:textId="77777777" w:rsidR="0009256C" w:rsidRPr="00A10841" w:rsidRDefault="0009256C" w:rsidP="00D54F80">
            <w:pPr>
              <w:ind w:left="27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013045" w14:textId="77777777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комиссии по ПУФ</w:t>
            </w: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A58E8D" w14:textId="163EB5D4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отдела по правовым вопросам админис</w:t>
            </w:r>
            <w:r w:rsidR="009048D9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</w:t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ации</w:t>
            </w:r>
          </w:p>
        </w:tc>
      </w:tr>
      <w:tr w:rsidR="0009256C" w:rsidRPr="0009256C" w14:paraId="0EAE43B6" w14:textId="77777777" w:rsidTr="00D16C6D">
        <w:trPr>
          <w:trHeight w:val="30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5FD3D1" w14:textId="77777777" w:rsidR="0009256C" w:rsidRPr="00A10841" w:rsidRDefault="0009256C" w:rsidP="00D54F80">
            <w:pPr>
              <w:ind w:left="2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DDE74" w14:textId="77777777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комиссии по ПУФ</w:t>
            </w: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BE6B4" w14:textId="67F30545" w:rsidR="0009256C" w:rsidRPr="00A10841" w:rsidRDefault="00D16C6D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09256C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9048D9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09256C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екто</w:t>
            </w:r>
            <w:r w:rsidR="009048D9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09256C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МКУ «УО</w:t>
            </w:r>
            <w:r w:rsidR="002E41DD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09256C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МО»</w:t>
            </w:r>
          </w:p>
        </w:tc>
      </w:tr>
      <w:tr w:rsidR="0009256C" w:rsidRPr="0009256C" w14:paraId="5F24F57B" w14:textId="77777777" w:rsidTr="00D16C6D">
        <w:trPr>
          <w:trHeight w:val="312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8590F" w14:textId="77777777" w:rsidR="0009256C" w:rsidRPr="00A10841" w:rsidRDefault="0009256C" w:rsidP="00D54F80">
            <w:pPr>
              <w:ind w:left="2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D7A48" w14:textId="77777777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комиссии по ПУФ</w:t>
            </w: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8C9DD" w14:textId="720E5EE4" w:rsidR="0009256C" w:rsidRPr="00A10841" w:rsidRDefault="00D16C6D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9048D9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ире</w:t>
            </w:r>
            <w:r w:rsidR="0009256C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кто</w:t>
            </w:r>
            <w:r w:rsidR="009048D9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09256C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МУКП «СКС»</w:t>
            </w:r>
          </w:p>
        </w:tc>
      </w:tr>
      <w:tr w:rsidR="0009256C" w:rsidRPr="0009256C" w14:paraId="3F490630" w14:textId="77777777" w:rsidTr="00D16C6D">
        <w:trPr>
          <w:trHeight w:val="30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EA537D" w14:textId="77777777" w:rsidR="0009256C" w:rsidRPr="00A10841" w:rsidRDefault="0009256C" w:rsidP="00D54F80">
            <w:pPr>
              <w:ind w:left="2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1BA26" w14:textId="77777777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комиссии по ПУФ</w:t>
            </w: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F388A" w14:textId="13E9780F" w:rsidR="0009256C" w:rsidRPr="00A10841" w:rsidRDefault="00D16C6D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09256C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D54F80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09256C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екто</w:t>
            </w:r>
            <w:r w:rsidR="00D54F80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09256C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МК</w:t>
            </w:r>
            <w:r w:rsid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="0009256C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«Ри</w:t>
            </w:r>
            <w:r w:rsidR="00D54F80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</w:t>
            </w:r>
            <w:r w:rsidR="0009256C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ал»</w:t>
            </w:r>
          </w:p>
        </w:tc>
      </w:tr>
      <w:tr w:rsidR="0009256C" w:rsidRPr="0009256C" w14:paraId="2500461E" w14:textId="77777777" w:rsidTr="00D16C6D">
        <w:trPr>
          <w:trHeight w:val="60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7F232C" w14:textId="77777777" w:rsidR="0009256C" w:rsidRPr="00A10841" w:rsidRDefault="0009256C" w:rsidP="00D54F80">
            <w:pPr>
              <w:ind w:left="2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75309D" w14:textId="77777777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 комиссии по ПУФ</w:t>
            </w:r>
          </w:p>
        </w:tc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6EAF3" w14:textId="038E98E1" w:rsidR="0009256C" w:rsidRPr="00A10841" w:rsidRDefault="0009256C" w:rsidP="00D16C6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Ведущий специалист отдела по делам ГО и ЧС, ВУС админис</w:t>
            </w:r>
            <w:r w:rsidR="00D54F80"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</w:t>
            </w:r>
            <w:r w:rsidRPr="00A108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ации</w:t>
            </w:r>
          </w:p>
        </w:tc>
      </w:tr>
    </w:tbl>
    <w:p w14:paraId="168EBE93" w14:textId="77777777" w:rsidR="0009256C" w:rsidRDefault="0009256C" w:rsidP="00D54F80">
      <w:pPr>
        <w:spacing w:after="5" w:line="239" w:lineRule="auto"/>
        <w:ind w:left="4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141BCFE9" w14:textId="77777777" w:rsidR="00E617E6" w:rsidRDefault="00E617E6" w:rsidP="00D54F80">
      <w:pPr>
        <w:spacing w:after="5" w:line="239" w:lineRule="auto"/>
        <w:ind w:left="4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5123D0CB" w14:textId="77777777" w:rsidR="00E617E6" w:rsidRDefault="00E617E6" w:rsidP="00D54F80">
      <w:pPr>
        <w:spacing w:after="5" w:line="239" w:lineRule="auto"/>
        <w:ind w:left="4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C4BE737" w14:textId="77777777" w:rsidR="00E617E6" w:rsidRDefault="00E617E6" w:rsidP="00D54F80">
      <w:pPr>
        <w:spacing w:after="5" w:line="239" w:lineRule="auto"/>
        <w:ind w:left="4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DA800DB" w14:textId="77777777" w:rsidR="00E617E6" w:rsidRDefault="00E617E6" w:rsidP="00D54F80">
      <w:pPr>
        <w:spacing w:after="5" w:line="239" w:lineRule="auto"/>
        <w:ind w:left="4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558DE91" w14:textId="77777777" w:rsidR="00E617E6" w:rsidRDefault="00E617E6" w:rsidP="00D54F80">
      <w:pPr>
        <w:spacing w:after="5" w:line="239" w:lineRule="auto"/>
        <w:ind w:left="4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BCD0F2C" w14:textId="77777777" w:rsidR="00E617E6" w:rsidRDefault="00E617E6" w:rsidP="00D54F80">
      <w:pPr>
        <w:spacing w:after="5" w:line="239" w:lineRule="auto"/>
        <w:ind w:left="4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6F272C87" w14:textId="77777777" w:rsidR="00E617E6" w:rsidRDefault="00E617E6" w:rsidP="00D54F80">
      <w:pPr>
        <w:spacing w:after="5" w:line="239" w:lineRule="auto"/>
        <w:ind w:left="48" w:firstLine="70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28AC3116" w14:textId="77777777" w:rsidR="00E617E6" w:rsidRDefault="00E617E6" w:rsidP="008B3AC8">
      <w:pPr>
        <w:spacing w:after="5" w:line="239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sectPr w:rsidR="00E617E6" w:rsidSect="008474F8">
      <w:headerReference w:type="default" r:id="rId21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7678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1D29B9D" w14:textId="6E467A6E" w:rsidR="008B3AC8" w:rsidRPr="008474F8" w:rsidRDefault="008B3AC8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474F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474F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474F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474F8">
          <w:rPr>
            <w:rFonts w:ascii="Times New Roman" w:hAnsi="Times New Roman" w:cs="Times New Roman"/>
            <w:sz w:val="28"/>
            <w:szCs w:val="28"/>
          </w:rPr>
          <w:t>2</w:t>
        </w:r>
        <w:r w:rsidRPr="008474F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Default="00ED19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06FA161C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5297" o:spid="_x0000_i1025" type="#_x0000_t75" style="width:4.3pt;height:1.8pt;visibility:visible;mso-wrap-style:square">
            <v:imagedata r:id="rId1" o:title=""/>
          </v:shape>
        </w:pict>
      </mc:Choice>
      <mc:Fallback>
        <w:drawing>
          <wp:inline distT="0" distB="0" distL="0" distR="0" wp14:anchorId="2AAEA9C1" wp14:editId="09B32C01">
            <wp:extent cx="54864" cy="22860"/>
            <wp:effectExtent l="0" t="0" r="0" b="0"/>
            <wp:docPr id="1321403085" name="Picture 15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7" name="Picture 15297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EF713D"/>
    <w:multiLevelType w:val="hybridMultilevel"/>
    <w:tmpl w:val="6F9AED4A"/>
    <w:lvl w:ilvl="0" w:tplc="D43238A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9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6B61E9B"/>
    <w:multiLevelType w:val="multilevel"/>
    <w:tmpl w:val="3528CEE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0E43C19"/>
    <w:multiLevelType w:val="multilevel"/>
    <w:tmpl w:val="805A9C5C"/>
    <w:lvl w:ilvl="0">
      <w:start w:val="7"/>
      <w:numFmt w:val="decimal"/>
      <w:lvlText w:val="%1."/>
      <w:lvlJc w:val="left"/>
      <w:pPr>
        <w:ind w:left="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1B6216F"/>
    <w:multiLevelType w:val="hybridMultilevel"/>
    <w:tmpl w:val="B99C2DD2"/>
    <w:lvl w:ilvl="0" w:tplc="3626B19C">
      <w:start w:val="4"/>
      <w:numFmt w:val="decimal"/>
      <w:lvlText w:val="%1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0EA9F34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41C679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E06E49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0C8E09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F5CBF5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9A45CD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74AB03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2F6AD5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CC56A8"/>
    <w:multiLevelType w:val="hybridMultilevel"/>
    <w:tmpl w:val="B4F846EC"/>
    <w:lvl w:ilvl="0" w:tplc="C5E81276">
      <w:start w:val="1"/>
      <w:numFmt w:val="decimal"/>
      <w:lvlText w:val="%1."/>
      <w:lvlJc w:val="left"/>
      <w:pPr>
        <w:ind w:left="9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9" w:hanging="360"/>
      </w:pPr>
    </w:lvl>
    <w:lvl w:ilvl="2" w:tplc="0419001B" w:tentative="1">
      <w:start w:val="1"/>
      <w:numFmt w:val="lowerRoman"/>
      <w:lvlText w:val="%3."/>
      <w:lvlJc w:val="right"/>
      <w:pPr>
        <w:ind w:left="2419" w:hanging="180"/>
      </w:pPr>
    </w:lvl>
    <w:lvl w:ilvl="3" w:tplc="0419000F" w:tentative="1">
      <w:start w:val="1"/>
      <w:numFmt w:val="decimal"/>
      <w:lvlText w:val="%4."/>
      <w:lvlJc w:val="left"/>
      <w:pPr>
        <w:ind w:left="3139" w:hanging="360"/>
      </w:pPr>
    </w:lvl>
    <w:lvl w:ilvl="4" w:tplc="04190019" w:tentative="1">
      <w:start w:val="1"/>
      <w:numFmt w:val="lowerLetter"/>
      <w:lvlText w:val="%5."/>
      <w:lvlJc w:val="left"/>
      <w:pPr>
        <w:ind w:left="3859" w:hanging="360"/>
      </w:pPr>
    </w:lvl>
    <w:lvl w:ilvl="5" w:tplc="0419001B" w:tentative="1">
      <w:start w:val="1"/>
      <w:numFmt w:val="lowerRoman"/>
      <w:lvlText w:val="%6."/>
      <w:lvlJc w:val="right"/>
      <w:pPr>
        <w:ind w:left="4579" w:hanging="180"/>
      </w:pPr>
    </w:lvl>
    <w:lvl w:ilvl="6" w:tplc="0419000F" w:tentative="1">
      <w:start w:val="1"/>
      <w:numFmt w:val="decimal"/>
      <w:lvlText w:val="%7."/>
      <w:lvlJc w:val="left"/>
      <w:pPr>
        <w:ind w:left="5299" w:hanging="360"/>
      </w:pPr>
    </w:lvl>
    <w:lvl w:ilvl="7" w:tplc="04190019" w:tentative="1">
      <w:start w:val="1"/>
      <w:numFmt w:val="lowerLetter"/>
      <w:lvlText w:val="%8."/>
      <w:lvlJc w:val="left"/>
      <w:pPr>
        <w:ind w:left="6019" w:hanging="360"/>
      </w:pPr>
    </w:lvl>
    <w:lvl w:ilvl="8" w:tplc="0419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16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F313175"/>
    <w:multiLevelType w:val="hybridMultilevel"/>
    <w:tmpl w:val="2D243C48"/>
    <w:lvl w:ilvl="0" w:tplc="2A92A830">
      <w:start w:val="1"/>
      <w:numFmt w:val="decimal"/>
      <w:lvlText w:val="%1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BCE3F82">
      <w:start w:val="1"/>
      <w:numFmt w:val="lowerLetter"/>
      <w:lvlText w:val="%2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2CC00B8">
      <w:start w:val="1"/>
      <w:numFmt w:val="lowerRoman"/>
      <w:lvlText w:val="%3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49E44F4">
      <w:start w:val="1"/>
      <w:numFmt w:val="decimal"/>
      <w:lvlText w:val="%4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E00E8B2">
      <w:start w:val="1"/>
      <w:numFmt w:val="lowerLetter"/>
      <w:lvlText w:val="%5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35E1FC0">
      <w:start w:val="1"/>
      <w:numFmt w:val="lowerRoman"/>
      <w:lvlText w:val="%6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1184306">
      <w:start w:val="1"/>
      <w:numFmt w:val="decimal"/>
      <w:lvlText w:val="%7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674716E">
      <w:start w:val="1"/>
      <w:numFmt w:val="lowerLetter"/>
      <w:lvlText w:val="%8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C36AE52">
      <w:start w:val="1"/>
      <w:numFmt w:val="lowerRoman"/>
      <w:lvlText w:val="%9"/>
      <w:lvlJc w:val="left"/>
      <w:pPr>
        <w:ind w:left="6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23"/>
  </w:num>
  <w:num w:numId="2" w16cid:durableId="1598707847">
    <w:abstractNumId w:val="5"/>
  </w:num>
  <w:num w:numId="3" w16cid:durableId="1982801821">
    <w:abstractNumId w:val="6"/>
  </w:num>
  <w:num w:numId="4" w16cid:durableId="2031372017">
    <w:abstractNumId w:val="17"/>
  </w:num>
  <w:num w:numId="5" w16cid:durableId="1136796163">
    <w:abstractNumId w:val="1"/>
  </w:num>
  <w:num w:numId="6" w16cid:durableId="1037900171">
    <w:abstractNumId w:val="7"/>
  </w:num>
  <w:num w:numId="7" w16cid:durableId="15149551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4"/>
  </w:num>
  <w:num w:numId="9" w16cid:durableId="936400257">
    <w:abstractNumId w:val="14"/>
  </w:num>
  <w:num w:numId="10" w16cid:durableId="916401506">
    <w:abstractNumId w:val="16"/>
  </w:num>
  <w:num w:numId="11" w16cid:durableId="1013607095">
    <w:abstractNumId w:val="9"/>
  </w:num>
  <w:num w:numId="12" w16cid:durableId="1509514219">
    <w:abstractNumId w:val="24"/>
  </w:num>
  <w:num w:numId="13" w16cid:durableId="324552953">
    <w:abstractNumId w:val="19"/>
  </w:num>
  <w:num w:numId="14" w16cid:durableId="1854487734">
    <w:abstractNumId w:val="2"/>
  </w:num>
  <w:num w:numId="15" w16cid:durableId="306711311">
    <w:abstractNumId w:val="20"/>
  </w:num>
  <w:num w:numId="16" w16cid:durableId="754085938">
    <w:abstractNumId w:val="18"/>
  </w:num>
  <w:num w:numId="17" w16cid:durableId="1095858467">
    <w:abstractNumId w:val="22"/>
  </w:num>
  <w:num w:numId="18" w16cid:durableId="681660375">
    <w:abstractNumId w:val="0"/>
  </w:num>
  <w:num w:numId="19" w16cid:durableId="97605202">
    <w:abstractNumId w:val="11"/>
  </w:num>
  <w:num w:numId="20" w16cid:durableId="1615558299">
    <w:abstractNumId w:val="3"/>
  </w:num>
  <w:num w:numId="21" w16cid:durableId="24405098">
    <w:abstractNumId w:val="21"/>
  </w:num>
  <w:num w:numId="22" w16cid:durableId="938488386">
    <w:abstractNumId w:val="13"/>
  </w:num>
  <w:num w:numId="23" w16cid:durableId="404377029">
    <w:abstractNumId w:val="10"/>
  </w:num>
  <w:num w:numId="24" w16cid:durableId="819734653">
    <w:abstractNumId w:val="12"/>
  </w:num>
  <w:num w:numId="25" w16cid:durableId="76692478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2148D"/>
    <w:rsid w:val="00034AA5"/>
    <w:rsid w:val="00043058"/>
    <w:rsid w:val="00044603"/>
    <w:rsid w:val="00045041"/>
    <w:rsid w:val="00050CC7"/>
    <w:rsid w:val="00051816"/>
    <w:rsid w:val="00055CD0"/>
    <w:rsid w:val="00060001"/>
    <w:rsid w:val="00065910"/>
    <w:rsid w:val="00084D35"/>
    <w:rsid w:val="00085049"/>
    <w:rsid w:val="00090D43"/>
    <w:rsid w:val="0009256C"/>
    <w:rsid w:val="000A6085"/>
    <w:rsid w:val="000B3000"/>
    <w:rsid w:val="000F1B09"/>
    <w:rsid w:val="000F2A44"/>
    <w:rsid w:val="00102742"/>
    <w:rsid w:val="00121B90"/>
    <w:rsid w:val="00134580"/>
    <w:rsid w:val="00155077"/>
    <w:rsid w:val="0017339D"/>
    <w:rsid w:val="001802D3"/>
    <w:rsid w:val="00187578"/>
    <w:rsid w:val="0019055B"/>
    <w:rsid w:val="001A069D"/>
    <w:rsid w:val="001A7CEC"/>
    <w:rsid w:val="001B76AB"/>
    <w:rsid w:val="001C0DE7"/>
    <w:rsid w:val="001E125F"/>
    <w:rsid w:val="001E259E"/>
    <w:rsid w:val="00200F55"/>
    <w:rsid w:val="002112C8"/>
    <w:rsid w:val="00211449"/>
    <w:rsid w:val="00224876"/>
    <w:rsid w:val="00233022"/>
    <w:rsid w:val="002432F1"/>
    <w:rsid w:val="0024408A"/>
    <w:rsid w:val="00250363"/>
    <w:rsid w:val="00253884"/>
    <w:rsid w:val="00261232"/>
    <w:rsid w:val="002808F0"/>
    <w:rsid w:val="002A11EC"/>
    <w:rsid w:val="002A4EE5"/>
    <w:rsid w:val="002B42C9"/>
    <w:rsid w:val="002B760E"/>
    <w:rsid w:val="002C30EA"/>
    <w:rsid w:val="002C36F4"/>
    <w:rsid w:val="002D19A7"/>
    <w:rsid w:val="002D352F"/>
    <w:rsid w:val="002E41DD"/>
    <w:rsid w:val="002E52A9"/>
    <w:rsid w:val="002E7FD8"/>
    <w:rsid w:val="002F147E"/>
    <w:rsid w:val="002F360D"/>
    <w:rsid w:val="002F71E4"/>
    <w:rsid w:val="00324184"/>
    <w:rsid w:val="00330D9F"/>
    <w:rsid w:val="00331733"/>
    <w:rsid w:val="00335256"/>
    <w:rsid w:val="00335D58"/>
    <w:rsid w:val="00344A12"/>
    <w:rsid w:val="00356399"/>
    <w:rsid w:val="003648E4"/>
    <w:rsid w:val="003677B3"/>
    <w:rsid w:val="003731E6"/>
    <w:rsid w:val="00373667"/>
    <w:rsid w:val="003767FD"/>
    <w:rsid w:val="003817AE"/>
    <w:rsid w:val="003858BC"/>
    <w:rsid w:val="003B431F"/>
    <w:rsid w:val="003C0669"/>
    <w:rsid w:val="003C314D"/>
    <w:rsid w:val="003D235C"/>
    <w:rsid w:val="003F1BB5"/>
    <w:rsid w:val="00415491"/>
    <w:rsid w:val="004223B6"/>
    <w:rsid w:val="00463FB4"/>
    <w:rsid w:val="004874BF"/>
    <w:rsid w:val="00496773"/>
    <w:rsid w:val="00497771"/>
    <w:rsid w:val="004A0623"/>
    <w:rsid w:val="004A4BCF"/>
    <w:rsid w:val="004B64A1"/>
    <w:rsid w:val="004C0A00"/>
    <w:rsid w:val="004C36EF"/>
    <w:rsid w:val="004F15D1"/>
    <w:rsid w:val="00500885"/>
    <w:rsid w:val="00507972"/>
    <w:rsid w:val="0052411B"/>
    <w:rsid w:val="00536D59"/>
    <w:rsid w:val="00543385"/>
    <w:rsid w:val="005601F1"/>
    <w:rsid w:val="00562C6E"/>
    <w:rsid w:val="00585349"/>
    <w:rsid w:val="00585383"/>
    <w:rsid w:val="00596D42"/>
    <w:rsid w:val="005A23F3"/>
    <w:rsid w:val="005B5794"/>
    <w:rsid w:val="005C00C8"/>
    <w:rsid w:val="005C05AE"/>
    <w:rsid w:val="005D01DE"/>
    <w:rsid w:val="005E34AC"/>
    <w:rsid w:val="005E384A"/>
    <w:rsid w:val="005F17A5"/>
    <w:rsid w:val="005F581E"/>
    <w:rsid w:val="00602CED"/>
    <w:rsid w:val="00623384"/>
    <w:rsid w:val="00626A94"/>
    <w:rsid w:val="00644CF7"/>
    <w:rsid w:val="00656452"/>
    <w:rsid w:val="0065662E"/>
    <w:rsid w:val="00690620"/>
    <w:rsid w:val="006A13AE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42E0C"/>
    <w:rsid w:val="007533BA"/>
    <w:rsid w:val="00753C04"/>
    <w:rsid w:val="0075557C"/>
    <w:rsid w:val="007D1ADF"/>
    <w:rsid w:val="007D2C42"/>
    <w:rsid w:val="007D49CF"/>
    <w:rsid w:val="00827604"/>
    <w:rsid w:val="00827ABE"/>
    <w:rsid w:val="008315A5"/>
    <w:rsid w:val="008474F8"/>
    <w:rsid w:val="00857156"/>
    <w:rsid w:val="00871215"/>
    <w:rsid w:val="008A255F"/>
    <w:rsid w:val="008A4986"/>
    <w:rsid w:val="008B0471"/>
    <w:rsid w:val="008B3AC8"/>
    <w:rsid w:val="008C47D7"/>
    <w:rsid w:val="008C5205"/>
    <w:rsid w:val="008C6BA1"/>
    <w:rsid w:val="008E2534"/>
    <w:rsid w:val="008E50E4"/>
    <w:rsid w:val="008E7141"/>
    <w:rsid w:val="009048D9"/>
    <w:rsid w:val="009050C6"/>
    <w:rsid w:val="009127B3"/>
    <w:rsid w:val="00930AFF"/>
    <w:rsid w:val="009402EB"/>
    <w:rsid w:val="00962147"/>
    <w:rsid w:val="00976C03"/>
    <w:rsid w:val="00985AC7"/>
    <w:rsid w:val="00985DDF"/>
    <w:rsid w:val="009A4F61"/>
    <w:rsid w:val="009C3846"/>
    <w:rsid w:val="009C5543"/>
    <w:rsid w:val="009F2DA5"/>
    <w:rsid w:val="00A0505E"/>
    <w:rsid w:val="00A10841"/>
    <w:rsid w:val="00A11A4E"/>
    <w:rsid w:val="00A21BD7"/>
    <w:rsid w:val="00A500A6"/>
    <w:rsid w:val="00A532CC"/>
    <w:rsid w:val="00A72F45"/>
    <w:rsid w:val="00A75359"/>
    <w:rsid w:val="00A91EE9"/>
    <w:rsid w:val="00AA2477"/>
    <w:rsid w:val="00AD263E"/>
    <w:rsid w:val="00AF4D6E"/>
    <w:rsid w:val="00B00C0E"/>
    <w:rsid w:val="00B04637"/>
    <w:rsid w:val="00B07491"/>
    <w:rsid w:val="00B223BB"/>
    <w:rsid w:val="00B35625"/>
    <w:rsid w:val="00B41591"/>
    <w:rsid w:val="00B47742"/>
    <w:rsid w:val="00B511B4"/>
    <w:rsid w:val="00B6232D"/>
    <w:rsid w:val="00B64E3E"/>
    <w:rsid w:val="00B65E7C"/>
    <w:rsid w:val="00B72910"/>
    <w:rsid w:val="00B805E4"/>
    <w:rsid w:val="00B847F4"/>
    <w:rsid w:val="00BB1241"/>
    <w:rsid w:val="00BC0153"/>
    <w:rsid w:val="00BE3952"/>
    <w:rsid w:val="00BE3A95"/>
    <w:rsid w:val="00BF5009"/>
    <w:rsid w:val="00C251FD"/>
    <w:rsid w:val="00C335B9"/>
    <w:rsid w:val="00C63E59"/>
    <w:rsid w:val="00C92A20"/>
    <w:rsid w:val="00C92F50"/>
    <w:rsid w:val="00CC2869"/>
    <w:rsid w:val="00CC31F1"/>
    <w:rsid w:val="00CE1ED5"/>
    <w:rsid w:val="00D06C3B"/>
    <w:rsid w:val="00D16510"/>
    <w:rsid w:val="00D16C6D"/>
    <w:rsid w:val="00D250BA"/>
    <w:rsid w:val="00D534A6"/>
    <w:rsid w:val="00D54F80"/>
    <w:rsid w:val="00D61EDC"/>
    <w:rsid w:val="00D664C6"/>
    <w:rsid w:val="00D703EE"/>
    <w:rsid w:val="00D7321F"/>
    <w:rsid w:val="00D8048D"/>
    <w:rsid w:val="00D82F1E"/>
    <w:rsid w:val="00D844D7"/>
    <w:rsid w:val="00D8687F"/>
    <w:rsid w:val="00D95C2A"/>
    <w:rsid w:val="00DA0D21"/>
    <w:rsid w:val="00DA18E9"/>
    <w:rsid w:val="00DE7FB3"/>
    <w:rsid w:val="00DF4698"/>
    <w:rsid w:val="00DF787A"/>
    <w:rsid w:val="00DF7DE0"/>
    <w:rsid w:val="00E1040C"/>
    <w:rsid w:val="00E32B3B"/>
    <w:rsid w:val="00E45816"/>
    <w:rsid w:val="00E617E6"/>
    <w:rsid w:val="00E72096"/>
    <w:rsid w:val="00E8105C"/>
    <w:rsid w:val="00E97C4C"/>
    <w:rsid w:val="00EA7372"/>
    <w:rsid w:val="00EC3DE4"/>
    <w:rsid w:val="00EC5A17"/>
    <w:rsid w:val="00ED19B9"/>
    <w:rsid w:val="00ED493D"/>
    <w:rsid w:val="00ED5D8D"/>
    <w:rsid w:val="00ED7C80"/>
    <w:rsid w:val="00EE58D6"/>
    <w:rsid w:val="00EF05D3"/>
    <w:rsid w:val="00EF4A0B"/>
    <w:rsid w:val="00F01FFD"/>
    <w:rsid w:val="00F179E9"/>
    <w:rsid w:val="00F311BF"/>
    <w:rsid w:val="00F37A03"/>
    <w:rsid w:val="00F40CE9"/>
    <w:rsid w:val="00F45AD6"/>
    <w:rsid w:val="00F46200"/>
    <w:rsid w:val="00F4672B"/>
    <w:rsid w:val="00F639A6"/>
    <w:rsid w:val="00F77C6E"/>
    <w:rsid w:val="00F809F8"/>
    <w:rsid w:val="00FB2980"/>
    <w:rsid w:val="00FB2E09"/>
    <w:rsid w:val="00FC553D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09256C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theme" Target="theme/theme1.xm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1999</Words>
  <Characters>11398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3</cp:revision>
  <cp:lastPrinted>2022-12-06T13:53:00Z</cp:lastPrinted>
  <dcterms:created xsi:type="dcterms:W3CDTF">2025-04-03T14:47:00Z</dcterms:created>
  <dcterms:modified xsi:type="dcterms:W3CDTF">2025-04-11T10:02:00Z</dcterms:modified>
</cp:coreProperties>
</file>